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59DD" w14:textId="774AAAFB" w:rsidR="004107D9" w:rsidRPr="007161D5" w:rsidRDefault="00CE47CB" w:rsidP="004B69E0">
      <w:pPr>
        <w:jc w:val="both"/>
        <w:rPr>
          <w:rFonts w:eastAsia="Calibri"/>
          <w:noProof/>
          <w:sz w:val="32"/>
        </w:rPr>
      </w:pPr>
      <w:r w:rsidRPr="007161D5">
        <w:rPr>
          <w:rFonts w:eastAsia="Calibri"/>
          <w:noProof/>
          <w:sz w:val="32"/>
        </w:rPr>
        <mc:AlternateContent>
          <mc:Choice Requires="wps">
            <w:drawing>
              <wp:anchor distT="228600" distB="228600" distL="228600" distR="228600" simplePos="0" relativeHeight="251665408" behindDoc="1" locked="0" layoutInCell="1" allowOverlap="1" wp14:anchorId="5CB121E0" wp14:editId="05E1CD8B">
                <wp:simplePos x="0" y="0"/>
                <wp:positionH relativeFrom="margin">
                  <wp:posOffset>-90480</wp:posOffset>
                </wp:positionH>
                <wp:positionV relativeFrom="margin">
                  <wp:posOffset>2035116</wp:posOffset>
                </wp:positionV>
                <wp:extent cx="3009900" cy="1600200"/>
                <wp:effectExtent l="76200" t="57150" r="76200" b="97790"/>
                <wp:wrapTight wrapText="bothSides">
                  <wp:wrapPolygon edited="0">
                    <wp:start x="-547" y="-1274"/>
                    <wp:lineTo x="-410" y="23355"/>
                    <wp:lineTo x="21873" y="23355"/>
                    <wp:lineTo x="22010" y="-1274"/>
                    <wp:lineTo x="-547" y="-1274"/>
                  </wp:wrapPolygon>
                </wp:wrapTight>
                <wp:docPr id="4" name="Cuadro de texto 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B121E0" id="_x0000_t202" coordsize="21600,21600" o:spt="202" path="m,l,21600r21600,l21600,xe">
                <v:stroke joinstyle="miter"/>
                <v:path gradientshapeok="t" o:connecttype="rect"/>
              </v:shapetype>
              <v:shape id="Cuadro de texto 4" o:spid="_x0000_s1026" type="#_x0000_t202" style="position:absolute;left:0;text-align:left;margin-left:-7.1pt;margin-top:160.25pt;width:237pt;height:126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" fillcolor="#4f81bd [3204]" strokecolor="white [3201]" strokeweight="3pt">
                <v:shadow on="t" color="black" opacity="24903f" origin=",.5" offset="0,.55556mm"/>
                <v:textbox style="mso-fit-shape-to-text:t" inset="14.4pt,7.2pt,14.4pt,7.2pt">
                  <w:txbxContent>
                    <w:p w14:paraId="5542678F" w14:textId="77777777" w:rsidR="00625F5E" w:rsidRDefault="00625F5E" w:rsidP="00625F5E">
                      <w:pPr>
                        <w:jc w:val="center"/>
                        <w:rPr>
                          <w:sz w:val="36"/>
                        </w:rPr>
                      </w:pPr>
                      <w:r w:rsidRPr="00232016">
                        <w:rPr>
                          <w:sz w:val="36"/>
                        </w:rPr>
                        <w:t xml:space="preserve">Escanea el código qr y </w:t>
                      </w:r>
                    </w:p>
                    <w:p w14:paraId="6F8BAC91" w14:textId="4B16FCBF" w:rsidR="00625F5E" w:rsidRPr="00232016" w:rsidRDefault="00625F5E" w:rsidP="00625F5E">
                      <w:pPr>
                        <w:jc w:val="center"/>
                        <w:rPr>
                          <w:sz w:val="36"/>
                        </w:rPr>
                      </w:pPr>
                      <w:r w:rsidRPr="00232016">
                        <w:rPr>
                          <w:sz w:val="36"/>
                        </w:rPr>
                        <w:t xml:space="preserve">accederán a </w:t>
                      </w:r>
                      <w:r w:rsidR="00526FAD">
                        <w:rPr>
                          <w:sz w:val="36"/>
                        </w:rPr>
                        <w:t>su blog</w:t>
                      </w:r>
                    </w:p>
                    <w:p w14:paraId="5C682BCA" w14:textId="77777777" w:rsidR="00625F5E" w:rsidRDefault="00625F5E" w:rsidP="00625F5E">
                      <w:pPr>
                        <w:pStyle w:val="Sinespaciado"/>
                        <w:pBdr>
                          <w:top w:val="dotted" w:sz="4" w:space="6" w:color="FFFFFF" w:themeColor="background1"/>
                        </w:pBdr>
                        <w:ind w:left="360"/>
                        <w:rPr>
                          <w:color w:val="FFFFFF" w:themeColor="background1"/>
                          <w:sz w:val="18"/>
                          <w:szCs w:val="18"/>
                        </w:rPr>
                      </w:pPr>
                    </w:p>
                  </w:txbxContent>
                </v:textbox>
                <w10:wrap type="tight" anchorx="margin" anchory="margin"/>
              </v:shape>
            </w:pict>
          </mc:Fallback>
        </mc:AlternateContent>
      </w:r>
      <w:r w:rsidRPr="007161D5">
        <w:rPr>
          <w:rFonts w:eastAsia="Calibri"/>
          <w:noProof/>
          <w:sz w:val="32"/>
        </w:rPr>
        <mc:AlternateContent>
          <mc:Choice Requires="wps">
            <w:drawing>
              <wp:anchor distT="228600" distB="228600" distL="228600" distR="228600" simplePos="0" relativeHeight="251660288" behindDoc="1" locked="0" layoutInCell="1" allowOverlap="1" wp14:anchorId="15525261" wp14:editId="79614874">
                <wp:simplePos x="0" y="0"/>
                <wp:positionH relativeFrom="margin">
                  <wp:posOffset>3352179</wp:posOffset>
                </wp:positionH>
                <wp:positionV relativeFrom="margin">
                  <wp:posOffset>1959994</wp:posOffset>
                </wp:positionV>
                <wp:extent cx="3009900" cy="1600200"/>
                <wp:effectExtent l="76200" t="57150" r="76200" b="97790"/>
                <wp:wrapSquare wrapText="bothSides"/>
                <wp:docPr id="134" name="Cuadro de texto 134"/>
                <wp:cNvGraphicFramePr/>
                <a:graphic xmlns:a="http://schemas.openxmlformats.org/drawingml/2006/main">
                  <a:graphicData uri="http://schemas.microsoft.com/office/word/2010/wordprocessingShape">
                    <wps:wsp>
                      <wps:cNvSpPr txBox="1"/>
                      <wps:spPr>
                        <a:xfrm>
                          <a:off x="0" y="0"/>
                          <a:ext cx="300990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525261" id="Cuadro de texto 134" o:spid="_x0000_s1027" type="#_x0000_t202" style="position:absolute;left:0;text-align:left;margin-left:263.95pt;margin-top:154.35pt;width:237pt;height:126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" fillcolor="#4f81bd [3204]" strokecolor="white [3201]" strokeweight="3pt">
                <v:shadow on="t" color="black" opacity="24903f" origin=",.5" offset="0,.55556mm"/>
                <v:textbox style="mso-fit-shape-to-text:t" inset="14.4pt,7.2pt,14.4pt,7.2pt">
                  <w:txbxContent>
                    <w:p w14:paraId="42488FC7" w14:textId="77777777" w:rsidR="00232016" w:rsidRDefault="00232016" w:rsidP="00232016">
                      <w:pPr>
                        <w:jc w:val="center"/>
                        <w:rPr>
                          <w:sz w:val="36"/>
                        </w:rPr>
                      </w:pPr>
                      <w:r w:rsidRPr="00232016">
                        <w:rPr>
                          <w:sz w:val="36"/>
                        </w:rPr>
                        <w:t xml:space="preserve">Escanea el código qr y </w:t>
                      </w:r>
                    </w:p>
                    <w:p w14:paraId="1FEDB051" w14:textId="1EE13F5D" w:rsidR="00232016" w:rsidRPr="00232016" w:rsidRDefault="00232016" w:rsidP="00232016">
                      <w:pPr>
                        <w:jc w:val="center"/>
                        <w:rPr>
                          <w:sz w:val="36"/>
                        </w:rPr>
                      </w:pPr>
                      <w:r w:rsidRPr="00232016">
                        <w:rPr>
                          <w:sz w:val="36"/>
                        </w:rPr>
                        <w:t>accederán a la charla</w:t>
                      </w:r>
                    </w:p>
                    <w:p w14:paraId="7C91DC1A" w14:textId="49781598" w:rsidR="00232016" w:rsidRDefault="00232016">
                      <w:pPr>
                        <w:pStyle w:val="Sinespaciado"/>
                        <w:pBdr>
                          <w:top w:val="dotted" w:sz="4" w:space="6" w:color="FFFFFF" w:themeColor="background1"/>
                        </w:pBdr>
                        <w:ind w:left="360"/>
                        <w:rPr>
                          <w:color w:val="FFFFFF" w:themeColor="background1"/>
                          <w:sz w:val="18"/>
                          <w:szCs w:val="18"/>
                        </w:rPr>
                      </w:pPr>
                    </w:p>
                  </w:txbxContent>
                </v:textbox>
                <w10:wrap type="square" anchorx="margin" anchory="margin"/>
              </v:shape>
            </w:pict>
          </mc:Fallback>
        </mc:AlternateContent>
      </w:r>
      <w:r w:rsidR="00DA30BD" w:rsidRPr="00ED60EF">
        <w:rPr>
          <w:rFonts w:eastAsia="Calibri"/>
          <w:noProof/>
          <w:sz w:val="32"/>
        </w:rPr>
        <w:drawing>
          <wp:anchor distT="0" distB="0" distL="114300" distR="114300" simplePos="0" relativeHeight="251694080" behindDoc="1" locked="0" layoutInCell="1" allowOverlap="1" wp14:anchorId="754D4600" wp14:editId="0E790075">
            <wp:simplePos x="0" y="0"/>
            <wp:positionH relativeFrom="margin">
              <wp:posOffset>304165</wp:posOffset>
            </wp:positionH>
            <wp:positionV relativeFrom="paragraph">
              <wp:posOffset>2927350</wp:posOffset>
            </wp:positionV>
            <wp:extent cx="1995170" cy="2019935"/>
            <wp:effectExtent l="0" t="0" r="5080" b="0"/>
            <wp:wrapTight wrapText="bothSides">
              <wp:wrapPolygon edited="0">
                <wp:start x="0" y="0"/>
                <wp:lineTo x="0" y="21390"/>
                <wp:lineTo x="21449" y="21390"/>
                <wp:lineTo x="2144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95170" cy="2019935"/>
                    </a:xfrm>
                    <a:prstGeom prst="rect">
                      <a:avLst/>
                    </a:prstGeom>
                  </pic:spPr>
                </pic:pic>
              </a:graphicData>
            </a:graphic>
            <wp14:sizeRelH relativeFrom="margin">
              <wp14:pctWidth>0</wp14:pctWidth>
            </wp14:sizeRelH>
            <wp14:sizeRelV relativeFrom="margin">
              <wp14:pctHeight>0</wp14:pctHeight>
            </wp14:sizeRelV>
          </wp:anchor>
        </w:drawing>
      </w:r>
      <w:r w:rsidR="00FB5CAB" w:rsidRPr="00FB5CAB">
        <w:rPr>
          <w:rFonts w:eastAsia="Calibri"/>
          <w:noProof/>
          <w:sz w:val="32"/>
        </w:rPr>
        <w:drawing>
          <wp:anchor distT="0" distB="0" distL="114300" distR="114300" simplePos="0" relativeHeight="251692032" behindDoc="1" locked="0" layoutInCell="1" allowOverlap="1" wp14:anchorId="074458D7" wp14:editId="64F4C2CB">
            <wp:simplePos x="0" y="0"/>
            <wp:positionH relativeFrom="margin">
              <wp:posOffset>3738865</wp:posOffset>
            </wp:positionH>
            <wp:positionV relativeFrom="paragraph">
              <wp:posOffset>2863525</wp:posOffset>
            </wp:positionV>
            <wp:extent cx="2056130" cy="2062480"/>
            <wp:effectExtent l="0" t="0" r="1270" b="0"/>
            <wp:wrapTight wrapText="bothSides">
              <wp:wrapPolygon edited="0">
                <wp:start x="0" y="0"/>
                <wp:lineTo x="0" y="21347"/>
                <wp:lineTo x="21413" y="21347"/>
                <wp:lineTo x="2141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6130" cy="2062480"/>
                    </a:xfrm>
                    <a:prstGeom prst="rect">
                      <a:avLst/>
                    </a:prstGeom>
                  </pic:spPr>
                </pic:pic>
              </a:graphicData>
            </a:graphic>
            <wp14:sizeRelH relativeFrom="margin">
              <wp14:pctWidth>0</wp14:pctWidth>
            </wp14:sizeRelH>
            <wp14:sizeRelV relativeFrom="margin">
              <wp14:pctHeight>0</wp14:pctHeight>
            </wp14:sizeRelV>
          </wp:anchor>
        </w:drawing>
      </w:r>
      <w:r w:rsidRPr="00CE47CB">
        <w:t xml:space="preserve"> </w:t>
      </w:r>
      <w:r w:rsidR="00C158C8" w:rsidRPr="00C158C8">
        <w:rPr>
          <w:rFonts w:eastAsia="Calibri"/>
          <w:noProof/>
          <w:sz w:val="32"/>
        </w:rPr>
        <w:t xml:space="preserve">En este Verano de Ciencia20 te </w:t>
      </w:r>
      <w:r w:rsidRPr="00CE47CB">
        <w:rPr>
          <w:rFonts w:eastAsia="Calibri"/>
          <w:noProof/>
          <w:sz w:val="32"/>
        </w:rPr>
        <w:t>proponemos la charla de Azuquahe Pérez  “¿Un ictus? No, no, nosotros no tenemos plantas en casa”  en la que nos explica que uno de cada seis entre todos nosotros tendrá un ictus a lo largo de su vida y el tiempo será, en muchos casos, el que nos permita o no recibir el tratamiento apropiado que nos proporcione mayor probabilidad de evitar las secuelas. Hay varias listas de síntomas dirigidas a que la población general sea capaz de identificar un ictus de forma rápida… más o menos.</w:t>
      </w:r>
    </w:p>
    <w:p w14:paraId="5FE7BA60" w14:textId="6AA96B24" w:rsidR="007161D5" w:rsidRDefault="007161D5" w:rsidP="004B69E0">
      <w:pPr>
        <w:jc w:val="both"/>
        <w:rPr>
          <w:rFonts w:eastAsia="Calibri"/>
          <w:noProof/>
          <w:sz w:val="28"/>
        </w:rPr>
      </w:pPr>
    </w:p>
    <w:p w14:paraId="285D1B74" w14:textId="41F21928" w:rsidR="007161D5" w:rsidRPr="004B69E0" w:rsidRDefault="007161D5" w:rsidP="004B69E0">
      <w:pPr>
        <w:jc w:val="both"/>
        <w:rPr>
          <w:rFonts w:eastAsia="Calibri"/>
          <w:noProof/>
          <w:sz w:val="28"/>
        </w:rPr>
      </w:pPr>
    </w:p>
    <w:p w14:paraId="74B70430" w14:textId="5B37CBBB" w:rsidR="004107D9" w:rsidRDefault="004107D9" w:rsidP="003736D5">
      <w:pPr>
        <w:jc w:val="center"/>
        <w:rPr>
          <w:rFonts w:eastAsia="Calibri"/>
          <w:noProof/>
          <w:sz w:val="28"/>
        </w:rPr>
      </w:pPr>
    </w:p>
    <w:p w14:paraId="068FB34F" w14:textId="724168A1" w:rsidR="007161D5" w:rsidRDefault="007161D5" w:rsidP="003736D5">
      <w:pPr>
        <w:jc w:val="center"/>
        <w:rPr>
          <w:rFonts w:eastAsia="Calibri"/>
          <w:noProof/>
          <w:sz w:val="28"/>
        </w:rPr>
      </w:pPr>
    </w:p>
    <w:p w14:paraId="51F0243E" w14:textId="3B3F6EEE" w:rsidR="00141CE0" w:rsidRDefault="00FB4467" w:rsidP="00D55C0E">
      <w:pPr>
        <w:rPr>
          <w:rFonts w:eastAsia="Calibri"/>
          <w:sz w:val="28"/>
        </w:rPr>
      </w:pPr>
      <w:r w:rsidRPr="00FB4467">
        <w:rPr>
          <w:rFonts w:eastAsia="Calibri"/>
          <w:sz w:val="28"/>
        </w:rPr>
        <w:t xml:space="preserve"> </w:t>
      </w:r>
    </w:p>
    <w:p w14:paraId="6BEB9EEC" w14:textId="72D4B495" w:rsidR="00D55C0E" w:rsidRDefault="00D55C0E" w:rsidP="00D55C0E">
      <w:pPr>
        <w:jc w:val="both"/>
        <w:rPr>
          <w:rFonts w:eastAsia="Calibri"/>
          <w:sz w:val="28"/>
        </w:rPr>
      </w:pPr>
    </w:p>
    <w:p w14:paraId="702A73C1" w14:textId="113481BF" w:rsidR="006250D7" w:rsidRDefault="006250D7" w:rsidP="00D55C0E">
      <w:pPr>
        <w:jc w:val="both"/>
        <w:rPr>
          <w:rFonts w:eastAsia="Calibri"/>
          <w:sz w:val="28"/>
        </w:rPr>
      </w:pPr>
    </w:p>
    <w:p w14:paraId="66356C01" w14:textId="63EB4BF1" w:rsidR="006250D7" w:rsidRDefault="006250D7" w:rsidP="00D55C0E">
      <w:pPr>
        <w:jc w:val="both"/>
        <w:rPr>
          <w:rFonts w:eastAsia="Calibri"/>
          <w:sz w:val="28"/>
        </w:rPr>
      </w:pPr>
    </w:p>
    <w:p w14:paraId="22A37B3E" w14:textId="5E001982" w:rsidR="006250D7" w:rsidRDefault="006250D7" w:rsidP="00D55C0E">
      <w:pPr>
        <w:jc w:val="both"/>
        <w:rPr>
          <w:rFonts w:eastAsia="Calibri"/>
          <w:sz w:val="28"/>
        </w:rPr>
      </w:pPr>
    </w:p>
    <w:p w14:paraId="66817A5C" w14:textId="38F1EFAB" w:rsidR="005944DB" w:rsidRDefault="005944DB" w:rsidP="00D55C0E">
      <w:pPr>
        <w:jc w:val="both"/>
        <w:rPr>
          <w:rFonts w:eastAsia="Calibri"/>
          <w:sz w:val="28"/>
        </w:rPr>
      </w:pPr>
    </w:p>
    <w:p w14:paraId="2CAB4D3C" w14:textId="06B09F4F" w:rsidR="004107D9" w:rsidRDefault="00472219" w:rsidP="00637189">
      <w:pPr>
        <w:jc w:val="both"/>
        <w:rPr>
          <w:rStyle w:val="Textoennegrita"/>
          <w:b w:val="0"/>
          <w:color w:val="484848"/>
          <w:sz w:val="28"/>
          <w:szCs w:val="21"/>
          <w:bdr w:val="none" w:sz="0" w:space="0" w:color="auto" w:frame="1"/>
        </w:rPr>
      </w:pPr>
      <w:r w:rsidRPr="00472219">
        <w:rPr>
          <w:noProof/>
        </w:rPr>
        <w:t xml:space="preserve"> </w:t>
      </w:r>
    </w:p>
    <w:p w14:paraId="11521516" w14:textId="75B41A24" w:rsidR="00AA320F" w:rsidRPr="00C26BBF" w:rsidRDefault="002031A7" w:rsidP="002031A7">
      <w:pPr>
        <w:jc w:val="both"/>
        <w:rPr>
          <w:rFonts w:eastAsia="Calibri"/>
        </w:rPr>
      </w:pPr>
      <w:r>
        <w:rPr>
          <w:noProof/>
        </w:rPr>
        <mc:AlternateContent>
          <mc:Choice Requires="wps">
            <w:drawing>
              <wp:anchor distT="0" distB="0" distL="114300" distR="114300" simplePos="0" relativeHeight="251656704" behindDoc="1" locked="0" layoutInCell="1" allowOverlap="1" wp14:anchorId="407977DF" wp14:editId="0626D6A1">
                <wp:simplePos x="0" y="0"/>
                <wp:positionH relativeFrom="margin">
                  <wp:align>left</wp:align>
                </wp:positionH>
                <wp:positionV relativeFrom="paragraph">
                  <wp:posOffset>6350</wp:posOffset>
                </wp:positionV>
                <wp:extent cx="1571625" cy="635"/>
                <wp:effectExtent l="0" t="0" r="9525" b="1270"/>
                <wp:wrapTight wrapText="bothSides">
                  <wp:wrapPolygon edited="0">
                    <wp:start x="0" y="0"/>
                    <wp:lineTo x="0" y="20535"/>
                    <wp:lineTo x="21469" y="20535"/>
                    <wp:lineTo x="21469" y="0"/>
                    <wp:lineTo x="0" y="0"/>
                  </wp:wrapPolygon>
                </wp:wrapTight>
                <wp:docPr id="10" name="Cuadro de texto 10"/>
                <wp:cNvGraphicFramePr/>
                <a:graphic xmlns:a="http://schemas.openxmlformats.org/drawingml/2006/main">
                  <a:graphicData uri="http://schemas.microsoft.com/office/word/2010/wordprocessingShape">
                    <wps:wsp>
                      <wps:cNvSpPr txBox="1"/>
                      <wps:spPr>
                        <a:xfrm>
                          <a:off x="0" y="0"/>
                          <a:ext cx="1571625" cy="635"/>
                        </a:xfrm>
                        <a:prstGeom prst="rect">
                          <a:avLst/>
                        </a:prstGeom>
                        <a:solidFill>
                          <a:prstClr val="white"/>
                        </a:solidFill>
                        <a:ln>
                          <a:noFill/>
                        </a:ln>
                      </wps:spPr>
                      <wps:txbx>
                        <w:txbxContent>
                          <w:p w14:paraId="036D2A3B" w14:textId="6CF90FFD" w:rsidR="00471D27" w:rsidRPr="00471D27" w:rsidRDefault="00471D27" w:rsidP="00471D27">
                            <w:pPr>
                              <w:pStyle w:val="Descripcin"/>
                              <w:rPr>
                                <w:bCs/>
                                <w:color w:val="484848"/>
                                <w:sz w:val="48"/>
                                <w:szCs w:val="21"/>
                                <w:bdr w:val="none" w:sz="0" w:space="0" w:color="auto" w:frame="1"/>
                              </w:rPr>
                            </w:pPr>
                            <w:r w:rsidRPr="00471D27">
                              <w:rPr>
                                <w:sz w:val="32"/>
                              </w:rPr>
                              <w:t>Síguele en Twitter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7977DF" id="Cuadro de texto 10" o:spid="_x0000_s1028" type="#_x0000_t202" style="position:absolute;left:0;text-align:left;margin-left:0;margin-top:.5pt;width:123.75pt;height:.05pt;z-index:-2516597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" stroked="f">
                <v:textbox style="mso-fit-shape-to-text:t" inset="0,0,0,0">
                  <w:txbxContent>
                    <w:p w14:paraId="036D2A3B" w14:textId="6CF90FFD" w:rsidR="00471D27" w:rsidRPr="00471D27" w:rsidRDefault="00471D27" w:rsidP="00471D27">
                      <w:pPr>
                        <w:pStyle w:val="Descripcin"/>
                        <w:rPr>
                          <w:bCs/>
                          <w:color w:val="484848"/>
                          <w:sz w:val="48"/>
                          <w:szCs w:val="21"/>
                          <w:bdr w:val="none" w:sz="0" w:space="0" w:color="auto" w:frame="1"/>
                        </w:rPr>
                      </w:pPr>
                      <w:r w:rsidRPr="00471D27">
                        <w:rPr>
                          <w:sz w:val="32"/>
                        </w:rPr>
                        <w:t>Síguele en Twitter</w:t>
                      </w:r>
                    </w:p>
                  </w:txbxContent>
                </v:textbox>
                <w10:wrap type="tight" anchorx="margin"/>
              </v:shape>
            </w:pict>
          </mc:Fallback>
        </mc:AlternateContent>
      </w:r>
      <w:r w:rsidRPr="009873A7">
        <w:rPr>
          <w:noProof/>
        </w:rPr>
        <w:drawing>
          <wp:anchor distT="0" distB="0" distL="114300" distR="114300" simplePos="0" relativeHeight="251659776" behindDoc="1" locked="0" layoutInCell="1" allowOverlap="1" wp14:anchorId="161210B8" wp14:editId="74138E6C">
            <wp:simplePos x="0" y="0"/>
            <wp:positionH relativeFrom="margin">
              <wp:posOffset>-151075</wp:posOffset>
            </wp:positionH>
            <wp:positionV relativeFrom="paragraph">
              <wp:posOffset>271918</wp:posOffset>
            </wp:positionV>
            <wp:extent cx="1818640" cy="1807210"/>
            <wp:effectExtent l="0" t="0" r="0" b="2540"/>
            <wp:wrapTight wrapText="bothSides">
              <wp:wrapPolygon edited="0">
                <wp:start x="0" y="0"/>
                <wp:lineTo x="0" y="21403"/>
                <wp:lineTo x="21268" y="21403"/>
                <wp:lineTo x="2126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18640" cy="1807210"/>
                    </a:xfrm>
                    <a:prstGeom prst="rect">
                      <a:avLst/>
                    </a:prstGeom>
                  </pic:spPr>
                </pic:pic>
              </a:graphicData>
            </a:graphic>
            <wp14:sizeRelH relativeFrom="margin">
              <wp14:pctWidth>0</wp14:pctWidth>
            </wp14:sizeRelH>
            <wp14:sizeRelV relativeFrom="margin">
              <wp14:pctHeight>0</wp14:pctHeight>
            </wp14:sizeRelV>
          </wp:anchor>
        </w:drawing>
      </w:r>
      <w:r w:rsidR="0022009C" w:rsidRPr="0022009C">
        <w:rPr>
          <w:noProof/>
        </w:rPr>
        <w:t xml:space="preserve"> </w:t>
      </w:r>
      <w:r w:rsidR="00482EA6" w:rsidRPr="00482EA6">
        <w:t xml:space="preserve"> </w:t>
      </w:r>
      <w:r w:rsidR="00BF4F91" w:rsidRPr="00BF4F91">
        <w:rPr>
          <w:noProof/>
          <w:sz w:val="32"/>
        </w:rPr>
        <w:t>Azuquahe Pérez es médico especialista en Neurología. Licenciado en Medicina por la Universidad de La Laguna, realizó su formación especializada en el Hospital Universitario Nuestra Señora de la Candelaria en Santa Cruz de Tenerife. Tras finalizarla, entró a trabajar como neurólogo en el Hospital General de La Palma, donde permanece en la actualidad dedicado al campo del deterioro cognitivo y las demencias.</w:t>
      </w:r>
      <w:r w:rsidR="00BF4F91">
        <w:rPr>
          <w:noProof/>
          <w:sz w:val="32"/>
        </w:rPr>
        <w:t xml:space="preserve"> </w:t>
      </w:r>
      <w:r w:rsidR="00BF4F91" w:rsidRPr="00BF4F91">
        <w:rPr>
          <w:noProof/>
          <w:sz w:val="32"/>
        </w:rPr>
        <w:t>Además de su labor asistencial hospitalaria, participa de forma activa en la docencia de especialistas en formación y cuenta con una prolífica carrera como divulgador científico en el campo de la neurología. Colaborador habitual de la plataforma Naukas, ha desarrollado y promovido múltiples proyectos educativos y es el autor del libro Los relojes tienen un horario que cumplir..</w:t>
      </w:r>
      <w:r w:rsidR="00482EA6" w:rsidRPr="005944DB">
        <w:rPr>
          <w:noProof/>
          <w:sz w:val="32"/>
        </w:rPr>
        <w:t>.</w:t>
      </w:r>
    </w:p>
    <w:sectPr w:rsidR="00AA320F" w:rsidRPr="00C26BBF" w:rsidSect="0034768D">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2221" w:right="991" w:bottom="890" w:left="709" w:header="426" w:footer="450" w:gutter="0"/>
      <w:paperSrc w:other="126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D35BE" w14:textId="77777777" w:rsidR="006B73E8" w:rsidRDefault="006B73E8">
      <w:r>
        <w:separator/>
      </w:r>
    </w:p>
  </w:endnote>
  <w:endnote w:type="continuationSeparator" w:id="0">
    <w:p w14:paraId="03F22742" w14:textId="77777777" w:rsidR="006B73E8" w:rsidRDefault="006B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sperOpenFace">
    <w:altName w:val="Courier New"/>
    <w:charset w:val="00"/>
    <w:family w:val="swiss"/>
    <w:pitch w:val="variable"/>
    <w:sig w:usb0="00000003" w:usb1="00000000" w:usb2="00000000" w:usb3="00000000" w:csb0="00000001" w:csb1="00000000"/>
  </w:font>
  <w:font w:name="MS PMincho">
    <w:altName w:val="MS PMincho"/>
    <w:charset w:val="80"/>
    <w:family w:val="roman"/>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8310" w14:textId="77777777" w:rsidR="004A3131" w:rsidRPr="00165F78" w:rsidRDefault="00B552A0" w:rsidP="004A3131">
    <w:pPr>
      <w:pStyle w:val="Piedepgina"/>
      <w:jc w:val="center"/>
      <w:rPr>
        <w:rFonts w:ascii="Calibri" w:hAnsi="Calibri"/>
        <w:color w:val="0F243E"/>
        <w:sz w:val="16"/>
        <w:szCs w:val="16"/>
      </w:rPr>
    </w:pPr>
    <w:r w:rsidRPr="00165F78">
      <w:rPr>
        <w:rStyle w:val="Nmerodepgina"/>
        <w:rFonts w:ascii="Calibri" w:hAnsi="Calibri"/>
        <w:color w:val="0F243E"/>
        <w:sz w:val="16"/>
        <w:szCs w:val="16"/>
      </w:rPr>
      <w:t xml:space="preserve">- </w:t>
    </w:r>
    <w:r w:rsidR="004A3131" w:rsidRPr="00165F78">
      <w:rPr>
        <w:rStyle w:val="Nmerodepgina"/>
        <w:rFonts w:ascii="Calibri" w:hAnsi="Calibri"/>
        <w:color w:val="0F243E"/>
        <w:sz w:val="16"/>
        <w:szCs w:val="16"/>
      </w:rPr>
      <w:fldChar w:fldCharType="begin"/>
    </w:r>
    <w:r w:rsidR="004A3131" w:rsidRPr="00165F78">
      <w:rPr>
        <w:rStyle w:val="Nmerodepgina"/>
        <w:rFonts w:ascii="Calibri" w:hAnsi="Calibri"/>
        <w:color w:val="0F243E"/>
        <w:sz w:val="16"/>
        <w:szCs w:val="16"/>
      </w:rPr>
      <w:instrText xml:space="preserve"> PAGE </w:instrText>
    </w:r>
    <w:r w:rsidR="004A3131" w:rsidRPr="00165F78">
      <w:rPr>
        <w:rStyle w:val="Nmerodepgina"/>
        <w:rFonts w:ascii="Calibri" w:hAnsi="Calibri"/>
        <w:color w:val="0F243E"/>
        <w:sz w:val="16"/>
        <w:szCs w:val="16"/>
      </w:rPr>
      <w:fldChar w:fldCharType="separate"/>
    </w:r>
    <w:r w:rsidR="00EB44DC" w:rsidRPr="00165F78">
      <w:rPr>
        <w:rStyle w:val="Nmerodepgina"/>
        <w:rFonts w:ascii="Calibri" w:hAnsi="Calibri"/>
        <w:noProof/>
        <w:color w:val="0F243E"/>
        <w:sz w:val="16"/>
        <w:szCs w:val="16"/>
      </w:rPr>
      <w:t>2</w:t>
    </w:r>
    <w:r w:rsidR="004A3131"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 </w:t>
    </w:r>
    <w:r w:rsidRPr="00165F78">
      <w:rPr>
        <w:rStyle w:val="Nmerodepgina"/>
        <w:rFonts w:ascii="Calibri" w:hAnsi="Calibri"/>
        <w:color w:val="0F243E"/>
        <w:sz w:val="16"/>
        <w:szCs w:val="16"/>
      </w:rPr>
      <w:fldChar w:fldCharType="begin"/>
    </w:r>
    <w:r w:rsidRPr="00165F78">
      <w:rPr>
        <w:rStyle w:val="Nmerodepgina"/>
        <w:rFonts w:ascii="Calibri" w:hAnsi="Calibri"/>
        <w:color w:val="0F243E"/>
        <w:sz w:val="16"/>
        <w:szCs w:val="16"/>
      </w:rPr>
      <w:instrText xml:space="preserve"> NUMPAGES </w:instrText>
    </w:r>
    <w:r w:rsidRPr="00165F78">
      <w:rPr>
        <w:rStyle w:val="Nmerodepgina"/>
        <w:rFonts w:ascii="Calibri" w:hAnsi="Calibri"/>
        <w:color w:val="0F243E"/>
        <w:sz w:val="16"/>
        <w:szCs w:val="16"/>
      </w:rPr>
      <w:fldChar w:fldCharType="separate"/>
    </w:r>
    <w:r w:rsidR="00AE3A4F">
      <w:rPr>
        <w:rStyle w:val="Nmerodepgina"/>
        <w:rFonts w:ascii="Calibri" w:hAnsi="Calibri"/>
        <w:noProof/>
        <w:color w:val="0F243E"/>
        <w:sz w:val="16"/>
        <w:szCs w:val="16"/>
      </w:rPr>
      <w:t>1</w:t>
    </w:r>
    <w:r w:rsidRPr="00165F78">
      <w:rPr>
        <w:rStyle w:val="Nmerodepgina"/>
        <w:rFonts w:ascii="Calibri" w:hAnsi="Calibri"/>
        <w:color w:val="0F243E"/>
        <w:sz w:val="16"/>
        <w:szCs w:val="16"/>
      </w:rPr>
      <w:fldChar w:fldCharType="end"/>
    </w:r>
    <w:r w:rsidRPr="00165F78">
      <w:rPr>
        <w:rStyle w:val="Nmerodepgina"/>
        <w:rFonts w:ascii="Calibri" w:hAnsi="Calibri"/>
        <w:color w:val="0F243E"/>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AB33" w14:textId="5DA00D86" w:rsidR="00B552A0" w:rsidRPr="00EF658D" w:rsidRDefault="00B552A0" w:rsidP="00B552A0">
    <w:pPr>
      <w:pStyle w:val="Piedepgina"/>
      <w:jc w:val="center"/>
      <w:rPr>
        <w:rFonts w:ascii="Calibri" w:hAnsi="Calibri"/>
        <w:color w:val="0F243E"/>
        <w:sz w:val="16"/>
        <w:szCs w:val="16"/>
      </w:rPr>
    </w:pPr>
    <w:r w:rsidRPr="00EF658D">
      <w:rPr>
        <w:rStyle w:val="Nmerodepgina"/>
        <w:rFonts w:ascii="Calibri" w:hAnsi="Calibri"/>
        <w:color w:val="0F243E"/>
        <w:sz w:val="16"/>
        <w:szCs w:val="16"/>
      </w:rPr>
      <w:t xml:space="preserve">-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PAGE </w:instrText>
    </w:r>
    <w:r w:rsidRPr="00EF658D">
      <w:rPr>
        <w:rStyle w:val="Nmerodepgina"/>
        <w:rFonts w:ascii="Calibri" w:hAnsi="Calibri"/>
        <w:color w:val="0F243E"/>
        <w:sz w:val="16"/>
        <w:szCs w:val="16"/>
      </w:rPr>
      <w:fldChar w:fldCharType="separate"/>
    </w:r>
    <w:r w:rsidR="00AE3A4F">
      <w:rPr>
        <w:rStyle w:val="Nmerodepgina"/>
        <w:rFonts w:ascii="Calibri" w:hAnsi="Calibri"/>
        <w:noProof/>
        <w:color w:val="0F243E"/>
        <w:sz w:val="16"/>
        <w:szCs w:val="16"/>
      </w:rPr>
      <w:t>2</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 </w:t>
    </w:r>
    <w:r w:rsidRPr="00EF658D">
      <w:rPr>
        <w:rStyle w:val="Nmerodepgina"/>
        <w:rFonts w:ascii="Calibri" w:hAnsi="Calibri"/>
        <w:color w:val="0F243E"/>
        <w:sz w:val="16"/>
        <w:szCs w:val="16"/>
      </w:rPr>
      <w:fldChar w:fldCharType="begin"/>
    </w:r>
    <w:r w:rsidRPr="00EF658D">
      <w:rPr>
        <w:rStyle w:val="Nmerodepgina"/>
        <w:rFonts w:ascii="Calibri" w:hAnsi="Calibri"/>
        <w:color w:val="0F243E"/>
        <w:sz w:val="16"/>
        <w:szCs w:val="16"/>
      </w:rPr>
      <w:instrText xml:space="preserve"> NUMPAGES </w:instrText>
    </w:r>
    <w:r w:rsidRPr="00EF658D">
      <w:rPr>
        <w:rStyle w:val="Nmerodepgina"/>
        <w:rFonts w:ascii="Calibri" w:hAnsi="Calibri"/>
        <w:color w:val="0F243E"/>
        <w:sz w:val="16"/>
        <w:szCs w:val="16"/>
      </w:rPr>
      <w:fldChar w:fldCharType="separate"/>
    </w:r>
    <w:r w:rsidR="00AE3A4F">
      <w:rPr>
        <w:rStyle w:val="Nmerodepgina"/>
        <w:rFonts w:ascii="Calibri" w:hAnsi="Calibri"/>
        <w:noProof/>
        <w:color w:val="0F243E"/>
        <w:sz w:val="16"/>
        <w:szCs w:val="16"/>
      </w:rPr>
      <w:t>1</w:t>
    </w:r>
    <w:r w:rsidRPr="00EF658D">
      <w:rPr>
        <w:rStyle w:val="Nmerodepgina"/>
        <w:rFonts w:ascii="Calibri" w:hAnsi="Calibri"/>
        <w:color w:val="0F243E"/>
        <w:sz w:val="16"/>
        <w:szCs w:val="16"/>
      </w:rPr>
      <w:fldChar w:fldCharType="end"/>
    </w:r>
    <w:r w:rsidRPr="00EF658D">
      <w:rPr>
        <w:rStyle w:val="Nmerodepgina"/>
        <w:rFonts w:ascii="Calibri" w:hAnsi="Calibri"/>
        <w:color w:val="0F243E"/>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2CF2" w14:textId="77777777" w:rsidR="008D70BF" w:rsidRPr="00165F78" w:rsidRDefault="009435BE" w:rsidP="00951659">
    <w:pPr>
      <w:pStyle w:val="Piedepgina"/>
      <w:jc w:val="center"/>
      <w:rPr>
        <w:rFonts w:ascii="Calibri" w:hAnsi="Calibri"/>
        <w:color w:val="0F243E"/>
        <w:sz w:val="16"/>
        <w:szCs w:val="16"/>
      </w:rPr>
    </w:pPr>
    <w:r>
      <w:rPr>
        <w:rFonts w:ascii="Calibri" w:hAnsi="Calibri"/>
        <w:noProof/>
        <w:color w:val="0F243E"/>
        <w:sz w:val="16"/>
        <w:szCs w:val="16"/>
      </w:rPr>
      <mc:AlternateContent>
        <mc:Choice Requires="wps">
          <w:drawing>
            <wp:anchor distT="0" distB="0" distL="114300" distR="114300" simplePos="0" relativeHeight="251659264" behindDoc="0" locked="0" layoutInCell="1" allowOverlap="1" wp14:anchorId="63F098CC" wp14:editId="2022BA0E">
              <wp:simplePos x="0" y="0"/>
              <wp:positionH relativeFrom="column">
                <wp:posOffset>600075</wp:posOffset>
              </wp:positionH>
              <wp:positionV relativeFrom="paragraph">
                <wp:posOffset>97155</wp:posOffset>
              </wp:positionV>
              <wp:extent cx="5219700" cy="171450"/>
              <wp:effectExtent l="0" t="1905"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wps:txbx>
                    <wps:bodyPr rot="0" vert="horz" wrap="square" lIns="9525" tIns="9525" rIns="9525" bIns="95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98CC" id="_x0000_t202" coordsize="21600,21600" o:spt="202" path="m,l,21600r21600,l21600,xe">
              <v:stroke joinstyle="miter"/>
              <v:path gradientshapeok="t" o:connecttype="rect"/>
            </v:shapetype>
            <v:shape id="Cuadro de texto 2" o:spid="_x0000_s1030" type="#_x0000_t202" style="position:absolute;left:0;text-align:left;margin-left:47.25pt;margin-top:7.65pt;width:41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" stroked="f">
              <v:textbox inset=".75pt,.75pt,.75pt,.75pt">
                <w:txbxContent>
                  <w:p w14:paraId="530E527B" w14:textId="77777777" w:rsidR="00943DFF" w:rsidRPr="00B43AFA" w:rsidRDefault="00943DFF" w:rsidP="00943DFF">
                    <w:pPr>
                      <w:widowControl w:val="0"/>
                      <w:jc w:val="center"/>
                      <w:rPr>
                        <w:rFonts w:ascii="CasperOpenFace" w:hAnsi="CasperOpenFace"/>
                        <w:b/>
                        <w:bCs/>
                        <w:iCs/>
                        <w:color w:val="95B3D7"/>
                        <w:kern w:val="28"/>
                        <w:sz w:val="11"/>
                        <w:szCs w:val="11"/>
                      </w:rPr>
                    </w:pPr>
                    <w:r w:rsidRPr="00B43AFA">
                      <w:rPr>
                        <w:rFonts w:ascii="Calibri Light" w:hAnsi="Calibri Light"/>
                        <w:iCs/>
                        <w:color w:val="17375E"/>
                        <w:kern w:val="28"/>
                        <w:sz w:val="14"/>
                        <w:szCs w:val="14"/>
                      </w:rPr>
                      <w:t>Rambla de Santa Cruz, 94</w:t>
                    </w:r>
                    <w:r>
                      <w:rPr>
                        <w:rFonts w:ascii="Calibri Light" w:hAnsi="Calibri Light"/>
                        <w:iCs/>
                        <w:color w:val="17375E"/>
                        <w:kern w:val="28"/>
                        <w:sz w:val="14"/>
                        <w:szCs w:val="14"/>
                      </w:rPr>
                      <w:t xml:space="preserve"> - </w:t>
                    </w:r>
                    <w:r w:rsidRPr="00B43AFA">
                      <w:rPr>
                        <w:rFonts w:ascii="Calibri Light" w:hAnsi="Calibri Light"/>
                        <w:iCs/>
                        <w:color w:val="17375E"/>
                        <w:kern w:val="28"/>
                        <w:sz w:val="14"/>
                        <w:szCs w:val="14"/>
                      </w:rPr>
                      <w:t>38004 Santa Cruz de Tenerife</w:t>
                    </w:r>
                    <w:r>
                      <w:rPr>
                        <w:rFonts w:ascii="Calibri Light" w:hAnsi="Calibri Light"/>
                        <w:iCs/>
                        <w:color w:val="17375E"/>
                        <w:kern w:val="28"/>
                        <w:sz w:val="14"/>
                        <w:szCs w:val="14"/>
                      </w:rPr>
                      <w:t xml:space="preserve"> - </w:t>
                    </w:r>
                    <w:r w:rsidRPr="00B43AFA">
                      <w:rPr>
                        <w:rFonts w:ascii="MS PMincho" w:eastAsia="MS PMincho" w:hAnsi="MS PMincho" w:hint="eastAsia"/>
                        <w:iCs/>
                        <w:color w:val="17375E"/>
                        <w:kern w:val="28"/>
                        <w:sz w:val="14"/>
                        <w:szCs w:val="14"/>
                      </w:rPr>
                      <w:t>☎</w:t>
                    </w:r>
                    <w:r w:rsidRPr="00B43AFA">
                      <w:rPr>
                        <w:rFonts w:ascii="Calibri" w:hAnsi="Calibri"/>
                        <w:iCs/>
                        <w:color w:val="17375E"/>
                        <w:kern w:val="28"/>
                        <w:sz w:val="14"/>
                        <w:szCs w:val="14"/>
                      </w:rPr>
                      <w:t xml:space="preserve">+34  922 276056  </w:t>
                    </w:r>
                    <w:r w:rsidRPr="00B43AFA">
                      <w:rPr>
                        <w:rFonts w:ascii="Webdings" w:hAnsi="Webdings"/>
                        <w:iCs/>
                        <w:color w:val="17375E"/>
                        <w:kern w:val="28"/>
                        <w:sz w:val="14"/>
                        <w:szCs w:val="14"/>
                      </w:rPr>
                      <w:t></w:t>
                    </w:r>
                    <w:r w:rsidRPr="00B43AFA">
                      <w:rPr>
                        <w:rFonts w:ascii="Calibri" w:hAnsi="Calibri"/>
                        <w:iCs/>
                        <w:color w:val="17375E"/>
                        <w:kern w:val="28"/>
                        <w:sz w:val="14"/>
                        <w:szCs w:val="14"/>
                      </w:rPr>
                      <w:t>+34 922 278477</w:t>
                    </w:r>
                    <w:r>
                      <w:rPr>
                        <w:rFonts w:ascii="Calibri" w:hAnsi="Calibri"/>
                        <w:iCs/>
                        <w:color w:val="17375E"/>
                        <w:kern w:val="28"/>
                        <w:sz w:val="14"/>
                        <w:szCs w:val="14"/>
                      </w:rPr>
                      <w:t xml:space="preserve"> - </w:t>
                    </w:r>
                    <w:r w:rsidRPr="00B43AFA">
                      <w:rPr>
                        <w:rFonts w:ascii="Wingdings" w:hAnsi="Wingdings"/>
                        <w:iCs/>
                        <w:color w:val="17375E"/>
                        <w:kern w:val="28"/>
                        <w:sz w:val="14"/>
                        <w:szCs w:val="14"/>
                      </w:rPr>
                      <w:t></w:t>
                    </w:r>
                    <w:r w:rsidRPr="00B43AFA">
                      <w:rPr>
                        <w:rFonts w:ascii="Calibri" w:hAnsi="Calibri"/>
                        <w:iCs/>
                        <w:color w:val="17375E"/>
                        <w:kern w:val="28"/>
                        <w:sz w:val="14"/>
                        <w:szCs w:val="14"/>
                      </w:rPr>
                      <w:t xml:space="preserve"> buzon@colegio-hispano-ingles.es</w:t>
                    </w:r>
                  </w:p>
                  <w:p w14:paraId="677F1A9D"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2CE263" w14:textId="77777777" w:rsidR="00943DFF" w:rsidRPr="00B43AFA" w:rsidRDefault="00943DFF" w:rsidP="00943DFF">
                    <w:pPr>
                      <w:widowControl w:val="0"/>
                      <w:jc w:val="center"/>
                      <w:rPr>
                        <w:rFonts w:ascii="Calibri" w:hAnsi="Calibri"/>
                        <w:iCs/>
                        <w:color w:val="17375E"/>
                        <w:kern w:val="28"/>
                        <w:sz w:val="14"/>
                        <w:szCs w:val="14"/>
                      </w:rPr>
                    </w:pPr>
                  </w:p>
                  <w:p w14:paraId="5EF5B246"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12C51E1F" w14:textId="77777777" w:rsidR="00943DFF" w:rsidRPr="00B43AFA" w:rsidRDefault="00943DFF" w:rsidP="00943DFF">
                    <w:pPr>
                      <w:widowControl w:val="0"/>
                      <w:jc w:val="center"/>
                      <w:rPr>
                        <w:rFonts w:ascii="Calibri Light" w:hAnsi="Calibri Light"/>
                        <w:iCs/>
                        <w:color w:val="17375E"/>
                        <w:kern w:val="28"/>
                        <w:sz w:val="14"/>
                        <w:szCs w:val="14"/>
                      </w:rPr>
                    </w:pPr>
                  </w:p>
                  <w:p w14:paraId="2F2133F3"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27D2BCF5" w14:textId="77777777" w:rsidR="00943DFF" w:rsidRPr="00B43AFA" w:rsidRDefault="00943DFF" w:rsidP="00943DFF">
                    <w:pPr>
                      <w:widowControl w:val="0"/>
                      <w:spacing w:after="120" w:line="285" w:lineRule="auto"/>
                      <w:jc w:val="center"/>
                      <w:rPr>
                        <w:rFonts w:ascii="Calibri" w:hAnsi="Calibri"/>
                        <w:color w:val="000000"/>
                        <w:kern w:val="28"/>
                        <w:sz w:val="20"/>
                        <w:szCs w:val="20"/>
                      </w:rPr>
                    </w:pPr>
                  </w:p>
                  <w:p w14:paraId="5AA7C803" w14:textId="77777777" w:rsidR="00943DFF" w:rsidRDefault="00943DFF" w:rsidP="00943DFF">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D95F6" w14:textId="77777777" w:rsidR="006B73E8" w:rsidRDefault="006B73E8">
      <w:r>
        <w:separator/>
      </w:r>
    </w:p>
  </w:footnote>
  <w:footnote w:type="continuationSeparator" w:id="0">
    <w:p w14:paraId="18C77F53" w14:textId="77777777" w:rsidR="006B73E8" w:rsidRDefault="006B7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4863" w14:textId="77777777" w:rsidR="00A43C7F" w:rsidRDefault="009435BE" w:rsidP="00A43C7F">
    <w:pPr>
      <w:pStyle w:val="Encabezado"/>
      <w:jc w:val="right"/>
    </w:pPr>
    <w:r>
      <w:rPr>
        <w:noProof/>
      </w:rPr>
      <mc:AlternateContent>
        <mc:Choice Requires="wps">
          <w:drawing>
            <wp:anchor distT="0" distB="0" distL="114300" distR="114300" simplePos="0" relativeHeight="251658240" behindDoc="1" locked="0" layoutInCell="1" allowOverlap="1" wp14:anchorId="0B6AA4EC" wp14:editId="1545B88B">
              <wp:simplePos x="0" y="0"/>
              <wp:positionH relativeFrom="column">
                <wp:posOffset>-361950</wp:posOffset>
              </wp:positionH>
              <wp:positionV relativeFrom="paragraph">
                <wp:posOffset>466725</wp:posOffset>
              </wp:positionV>
              <wp:extent cx="7019925" cy="9601200"/>
              <wp:effectExtent l="9525" t="9525" r="9525"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6012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32AE4" id="Rectangle 15" o:spid="_x0000_s1026" style="position:absolute;margin-left:-28.5pt;margin-top:36.75pt;width:552.7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" strokecolor="#0f243e"/>
          </w:pict>
        </mc:Fallback>
      </mc:AlternateContent>
    </w:r>
    <w:r>
      <w:rPr>
        <w:noProof/>
      </w:rPr>
      <w:drawing>
        <wp:inline distT="0" distB="0" distL="0" distR="0" wp14:anchorId="2EC578ED" wp14:editId="68BCDA10">
          <wp:extent cx="361315" cy="365760"/>
          <wp:effectExtent l="0" t="0" r="635" b="0"/>
          <wp:docPr id="44" name="Imagen 44"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5FAE" w14:textId="77777777" w:rsidR="00CA6817" w:rsidRPr="00FC1AFE" w:rsidRDefault="009435BE" w:rsidP="00EB44DC">
    <w:pPr>
      <w:pStyle w:val="Encabezado"/>
      <w:jc w:val="right"/>
      <w:rPr>
        <w:rFonts w:ascii="Arial Narrow" w:hAnsi="Arial Narrow"/>
        <w:sz w:val="10"/>
        <w:szCs w:val="10"/>
      </w:rPr>
    </w:pPr>
    <w:r>
      <w:rPr>
        <w:rFonts w:ascii="Arial Narrow" w:hAnsi="Arial Narrow"/>
        <w:noProof/>
        <w:sz w:val="16"/>
        <w:szCs w:val="16"/>
      </w:rPr>
      <mc:AlternateContent>
        <mc:Choice Requires="wps">
          <w:drawing>
            <wp:anchor distT="0" distB="0" distL="114300" distR="114300" simplePos="0" relativeHeight="251657216" behindDoc="1" locked="0" layoutInCell="1" allowOverlap="1" wp14:anchorId="300679F8" wp14:editId="0381F6FD">
              <wp:simplePos x="0" y="0"/>
              <wp:positionH relativeFrom="column">
                <wp:posOffset>-361950</wp:posOffset>
              </wp:positionH>
              <wp:positionV relativeFrom="paragraph">
                <wp:posOffset>375285</wp:posOffset>
              </wp:positionV>
              <wp:extent cx="7019925" cy="9789795"/>
              <wp:effectExtent l="9525" t="13335" r="9525" b="762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9789795"/>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FD141" id="Rectangle 13" o:spid="_x0000_s1026" style="position:absolute;margin-left:-28.5pt;margin-top:29.55pt;width:552.7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" strokecolor="#0f243e"/>
          </w:pict>
        </mc:Fallback>
      </mc:AlternateContent>
    </w:r>
    <w:r>
      <w:rPr>
        <w:rFonts w:ascii="Arial Narrow" w:hAnsi="Arial Narrow"/>
        <w:noProof/>
        <w:sz w:val="10"/>
        <w:szCs w:val="10"/>
      </w:rPr>
      <w:drawing>
        <wp:inline distT="0" distB="0" distL="0" distR="0" wp14:anchorId="2BECFDDC" wp14:editId="3DD3B25F">
          <wp:extent cx="309245" cy="309245"/>
          <wp:effectExtent l="0" t="0" r="0" b="0"/>
          <wp:docPr id="45" name="Imagen 45" descr="ESCUDO PARA FOLI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ARA FOLIOS 13-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39" w:type="dxa"/>
      <w:tblInd w:w="-496" w:type="dxa"/>
      <w:tblLayout w:type="fixed"/>
      <w:tblCellMar>
        <w:left w:w="71" w:type="dxa"/>
        <w:right w:w="71" w:type="dxa"/>
      </w:tblCellMar>
      <w:tblLook w:val="00A0" w:firstRow="1" w:lastRow="0" w:firstColumn="1" w:lastColumn="0" w:noHBand="0" w:noVBand="0"/>
    </w:tblPr>
    <w:tblGrid>
      <w:gridCol w:w="4111"/>
      <w:gridCol w:w="1843"/>
      <w:gridCol w:w="5085"/>
    </w:tblGrid>
    <w:tr w:rsidR="00CF101F" w14:paraId="155368C7" w14:textId="77777777" w:rsidTr="00676393">
      <w:trPr>
        <w:cantSplit/>
        <w:trHeight w:val="1699"/>
      </w:trPr>
      <w:tc>
        <w:tcPr>
          <w:tcW w:w="4111" w:type="dxa"/>
          <w:shd w:val="clear" w:color="000000" w:fill="FFFFFF"/>
          <w:vAlign w:val="center"/>
        </w:tcPr>
        <w:p w14:paraId="2E0AEAD2" w14:textId="0F010926" w:rsidR="00CF101F" w:rsidRDefault="00CF101F" w:rsidP="00676393">
          <w:pPr>
            <w:pStyle w:val="Encabezado"/>
            <w:ind w:left="-71"/>
            <w:rPr>
              <w:b/>
            </w:rPr>
          </w:pPr>
        </w:p>
      </w:tc>
      <w:tc>
        <w:tcPr>
          <w:tcW w:w="1843" w:type="dxa"/>
          <w:shd w:val="clear" w:color="000000" w:fill="FFFFFF"/>
          <w:vAlign w:val="center"/>
        </w:tcPr>
        <w:p w14:paraId="73DF472A" w14:textId="35C8BE83" w:rsidR="00CF101F" w:rsidRDefault="00AC1DDB" w:rsidP="00943DFF">
          <w:pPr>
            <w:pStyle w:val="Encabezado"/>
            <w:jc w:val="center"/>
            <w:rPr>
              <w:b/>
            </w:rPr>
          </w:pPr>
          <w:r w:rsidRPr="00AC1DDB">
            <w:rPr>
              <w:b/>
            </w:rPr>
            <w:drawing>
              <wp:anchor distT="0" distB="0" distL="114300" distR="114300" simplePos="0" relativeHeight="251660288" behindDoc="0" locked="0" layoutInCell="1" allowOverlap="1" wp14:anchorId="143E78B5" wp14:editId="451EB4A9">
                <wp:simplePos x="0" y="0"/>
                <wp:positionH relativeFrom="column">
                  <wp:posOffset>-2631440</wp:posOffset>
                </wp:positionH>
                <wp:positionV relativeFrom="paragraph">
                  <wp:posOffset>52705</wp:posOffset>
                </wp:positionV>
                <wp:extent cx="3817620" cy="10191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17620" cy="1019175"/>
                        </a:xfrm>
                        <a:prstGeom prst="rect">
                          <a:avLst/>
                        </a:prstGeom>
                      </pic:spPr>
                    </pic:pic>
                  </a:graphicData>
                </a:graphic>
                <wp14:sizeRelH relativeFrom="margin">
                  <wp14:pctWidth>0</wp14:pctWidth>
                </wp14:sizeRelH>
                <wp14:sizeRelV relativeFrom="margin">
                  <wp14:pctHeight>0</wp14:pctHeight>
                </wp14:sizeRelV>
              </wp:anchor>
            </w:drawing>
          </w:r>
        </w:p>
      </w:tc>
      <w:tc>
        <w:tcPr>
          <w:tcW w:w="5085" w:type="dxa"/>
          <w:tcBorders>
            <w:left w:val="nil"/>
          </w:tcBorders>
          <w:shd w:val="clear" w:color="000000" w:fill="FFFFFF"/>
        </w:tcPr>
        <w:p w14:paraId="57B9FE08" w14:textId="77777777" w:rsidR="00CF101F" w:rsidRPr="00AE7189" w:rsidRDefault="00676393" w:rsidP="00697676">
          <w:pPr>
            <w:pStyle w:val="Encabezado"/>
            <w:ind w:left="71"/>
            <w:jc w:val="center"/>
            <w:rPr>
              <w:rFonts w:ascii="Calibri" w:hAnsi="Calibri"/>
              <w:b/>
              <w:color w:val="17365D"/>
              <w:u w:val="single"/>
            </w:rPr>
          </w:pPr>
          <w:r>
            <w:rPr>
              <w:rFonts w:ascii="Calibri" w:hAnsi="Calibri"/>
              <w:noProof/>
              <w:color w:val="244061"/>
            </w:rPr>
            <mc:AlternateContent>
              <mc:Choice Requires="wps">
                <w:drawing>
                  <wp:anchor distT="0" distB="0" distL="114300" distR="114300" simplePos="0" relativeHeight="251658752" behindDoc="0" locked="0" layoutInCell="1" allowOverlap="1" wp14:anchorId="4C9A33E7" wp14:editId="52C5F431">
                    <wp:simplePos x="0" y="0"/>
                    <wp:positionH relativeFrom="column">
                      <wp:posOffset>-46990</wp:posOffset>
                    </wp:positionH>
                    <wp:positionV relativeFrom="page">
                      <wp:posOffset>-3810</wp:posOffset>
                    </wp:positionV>
                    <wp:extent cx="3323590" cy="1066800"/>
                    <wp:effectExtent l="0" t="0" r="0" b="0"/>
                    <wp:wrapNone/>
                    <wp:docPr id="1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359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F243E"/>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0545D867" w:rsidR="009B2266" w:rsidRPr="0055716C" w:rsidRDefault="00505522" w:rsidP="009B2266">
                                      <w:pPr>
                                        <w:ind w:left="-10" w:right="-27"/>
                                        <w:jc w:val="center"/>
                                        <w:rPr>
                                          <w:rFonts w:ascii="Calibri" w:hAnsi="Calibri"/>
                                          <w:b/>
                                          <w:color w:val="244061"/>
                                          <w:sz w:val="16"/>
                                          <w:szCs w:val="16"/>
                                        </w:rPr>
                                      </w:pPr>
                                      <w:r w:rsidRPr="00505522">
                                        <w:rPr>
                                          <w:rFonts w:ascii="Calibri" w:hAnsi="Calibri"/>
                                          <w:b/>
                                          <w:color w:val="244061"/>
                                          <w:sz w:val="32"/>
                                          <w:szCs w:val="16"/>
                                        </w:rPr>
                                        <w:t>VERANO DE CIENCIA20-13</w:t>
                                      </w:r>
                                    </w:p>
                                  </w:tc>
                                </w:tr>
                                <w:tr w:rsidR="009B2266" w:rsidRPr="00AE3A4F" w14:paraId="525A3FAF" w14:textId="77777777" w:rsidTr="003A07C7">
                                  <w:trPr>
                                    <w:trHeight w:val="369"/>
                                  </w:trPr>
                                  <w:tc>
                                    <w:tcPr>
                                      <w:tcW w:w="4802" w:type="dxa"/>
                                      <w:vAlign w:val="bottom"/>
                                    </w:tcPr>
                                    <w:p w14:paraId="74CC55A1" w14:textId="77777777" w:rsidR="002B1A11" w:rsidRPr="00C158C8" w:rsidRDefault="00004047" w:rsidP="009B2266">
                                      <w:pPr>
                                        <w:ind w:right="28"/>
                                        <w:jc w:val="center"/>
                                        <w:rPr>
                                          <w:rFonts w:ascii="Calibri" w:hAnsi="Calibri"/>
                                          <w:b/>
                                          <w:color w:val="244061"/>
                                          <w:sz w:val="28"/>
                                          <w:szCs w:val="18"/>
                                        </w:rPr>
                                      </w:pPr>
                                      <w:r w:rsidRPr="00C158C8">
                                        <w:rPr>
                                          <w:rFonts w:ascii="Calibri" w:hAnsi="Calibri"/>
                                          <w:b/>
                                          <w:color w:val="244061"/>
                                          <w:sz w:val="28"/>
                                          <w:szCs w:val="18"/>
                                        </w:rPr>
                                        <w:t xml:space="preserve">¿Ictus? no, nosotros no tenemos </w:t>
                                      </w:r>
                                    </w:p>
                                    <w:p w14:paraId="5C15FB65" w14:textId="153D8963" w:rsidR="009B2266" w:rsidRPr="00C158C8" w:rsidRDefault="00004047" w:rsidP="009B2266">
                                      <w:pPr>
                                        <w:ind w:right="28"/>
                                        <w:jc w:val="center"/>
                                        <w:rPr>
                                          <w:rFonts w:ascii="Calibri" w:hAnsi="Calibri"/>
                                          <w:b/>
                                          <w:color w:val="244061"/>
                                          <w:sz w:val="18"/>
                                          <w:szCs w:val="18"/>
                                        </w:rPr>
                                      </w:pPr>
                                      <w:r w:rsidRPr="00C158C8">
                                        <w:rPr>
                                          <w:rFonts w:ascii="Calibri" w:hAnsi="Calibri"/>
                                          <w:b/>
                                          <w:color w:val="244061"/>
                                          <w:sz w:val="28"/>
                                          <w:szCs w:val="18"/>
                                        </w:rPr>
                                        <w:t>plantas en casa</w:t>
                                      </w:r>
                                    </w:p>
                                  </w:tc>
                                </w:tr>
                                <w:tr w:rsidR="009B2266" w:rsidRPr="0055716C" w14:paraId="1C3A9BF4" w14:textId="77777777" w:rsidTr="00053E35">
                                  <w:trPr>
                                    <w:trHeight w:val="454"/>
                                  </w:trPr>
                                  <w:tc>
                                    <w:tcPr>
                                      <w:tcW w:w="4802" w:type="dxa"/>
                                      <w:vAlign w:val="bottom"/>
                                    </w:tcPr>
                                    <w:p w14:paraId="1339673F" w14:textId="7AE3EE65"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2B1A11" w:rsidRPr="002B1A11">
                                        <w:rPr>
                                          <w:rFonts w:ascii="Calibri" w:hAnsi="Calibri"/>
                                          <w:b/>
                                          <w:color w:val="244061"/>
                                          <w:sz w:val="32"/>
                                          <w:szCs w:val="16"/>
                                        </w:rPr>
                                        <w:t>Azuquahe Pérez</w:t>
                                      </w:r>
                                    </w:p>
                                  </w:tc>
                                </w:tr>
                              </w:tbl>
                              <w:p w14:paraId="0F7D9EBC" w14:textId="77777777" w:rsidR="00676393" w:rsidRPr="00FF4E33" w:rsidRDefault="00676393" w:rsidP="00676393"/>
                            </w:txbxContent>
                          </wps:txbx>
                          <wps:bodyPr rot="0" vert="horz" wrap="square" lIns="123825" tIns="47625" rIns="476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3E7" id="Rectangle 2" o:spid="_x0000_s1029" style="position:absolute;left:0;text-align:left;margin-left:-3.7pt;margin-top:-.3pt;width:261.7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" filled="f" stroked="f" strokecolor="#0f243e">
                    <o:lock v:ext="edit" aspectratio="t"/>
                    <v:textbox inset="9.75pt,3.75pt,3.75pt,3.75pt">
                      <w:txbxContent>
                        <w:tbl>
                          <w:tblPr>
                            <w:tblW w:w="0" w:type="auto"/>
                            <w:tblBorders>
                              <w:top w:val="dotted" w:sz="4" w:space="0" w:color="365F91"/>
                              <w:left w:val="dotted" w:sz="4" w:space="0" w:color="365F91"/>
                              <w:bottom w:val="dotted" w:sz="4" w:space="0" w:color="365F91"/>
                              <w:right w:val="dotted" w:sz="4" w:space="0" w:color="365F91"/>
                              <w:insideH w:val="dotted" w:sz="4" w:space="0" w:color="365F91"/>
                              <w:insideV w:val="dotted" w:sz="4" w:space="0" w:color="365F91"/>
                            </w:tblBorders>
                            <w:tblLayout w:type="fixed"/>
                            <w:tblCellMar>
                              <w:left w:w="30" w:type="dxa"/>
                              <w:right w:w="30" w:type="dxa"/>
                            </w:tblCellMar>
                            <w:tblLook w:val="01E0" w:firstRow="1" w:lastRow="1" w:firstColumn="1" w:lastColumn="1" w:noHBand="0" w:noVBand="0"/>
                          </w:tblPr>
                          <w:tblGrid>
                            <w:gridCol w:w="4802"/>
                          </w:tblGrid>
                          <w:tr w:rsidR="009B2266" w:rsidRPr="0055716C" w14:paraId="2B6438C4" w14:textId="77777777" w:rsidTr="00E83912">
                            <w:trPr>
                              <w:trHeight w:val="283"/>
                            </w:trPr>
                            <w:tc>
                              <w:tcPr>
                                <w:tcW w:w="4802" w:type="dxa"/>
                                <w:vAlign w:val="center"/>
                              </w:tcPr>
                              <w:p w14:paraId="6B1BFA75" w14:textId="0545D867" w:rsidR="009B2266" w:rsidRPr="0055716C" w:rsidRDefault="00505522" w:rsidP="009B2266">
                                <w:pPr>
                                  <w:ind w:left="-10" w:right="-27"/>
                                  <w:jc w:val="center"/>
                                  <w:rPr>
                                    <w:rFonts w:ascii="Calibri" w:hAnsi="Calibri"/>
                                    <w:b/>
                                    <w:color w:val="244061"/>
                                    <w:sz w:val="16"/>
                                    <w:szCs w:val="16"/>
                                  </w:rPr>
                                </w:pPr>
                                <w:r w:rsidRPr="00505522">
                                  <w:rPr>
                                    <w:rFonts w:ascii="Calibri" w:hAnsi="Calibri"/>
                                    <w:b/>
                                    <w:color w:val="244061"/>
                                    <w:sz w:val="32"/>
                                    <w:szCs w:val="16"/>
                                  </w:rPr>
                                  <w:t>VERANO DE CIENCIA20-13</w:t>
                                </w:r>
                              </w:p>
                            </w:tc>
                          </w:tr>
                          <w:tr w:rsidR="009B2266" w:rsidRPr="00AE3A4F" w14:paraId="525A3FAF" w14:textId="77777777" w:rsidTr="003A07C7">
                            <w:trPr>
                              <w:trHeight w:val="369"/>
                            </w:trPr>
                            <w:tc>
                              <w:tcPr>
                                <w:tcW w:w="4802" w:type="dxa"/>
                                <w:vAlign w:val="bottom"/>
                              </w:tcPr>
                              <w:p w14:paraId="74CC55A1" w14:textId="77777777" w:rsidR="002B1A11" w:rsidRPr="00C158C8" w:rsidRDefault="00004047" w:rsidP="009B2266">
                                <w:pPr>
                                  <w:ind w:right="28"/>
                                  <w:jc w:val="center"/>
                                  <w:rPr>
                                    <w:rFonts w:ascii="Calibri" w:hAnsi="Calibri"/>
                                    <w:b/>
                                    <w:color w:val="244061"/>
                                    <w:sz w:val="28"/>
                                    <w:szCs w:val="18"/>
                                  </w:rPr>
                                </w:pPr>
                                <w:r w:rsidRPr="00C158C8">
                                  <w:rPr>
                                    <w:rFonts w:ascii="Calibri" w:hAnsi="Calibri"/>
                                    <w:b/>
                                    <w:color w:val="244061"/>
                                    <w:sz w:val="28"/>
                                    <w:szCs w:val="18"/>
                                  </w:rPr>
                                  <w:t xml:space="preserve">¿Ictus? no, nosotros no tenemos </w:t>
                                </w:r>
                              </w:p>
                              <w:p w14:paraId="5C15FB65" w14:textId="153D8963" w:rsidR="009B2266" w:rsidRPr="00C158C8" w:rsidRDefault="00004047" w:rsidP="009B2266">
                                <w:pPr>
                                  <w:ind w:right="28"/>
                                  <w:jc w:val="center"/>
                                  <w:rPr>
                                    <w:rFonts w:ascii="Calibri" w:hAnsi="Calibri"/>
                                    <w:b/>
                                    <w:color w:val="244061"/>
                                    <w:sz w:val="18"/>
                                    <w:szCs w:val="18"/>
                                  </w:rPr>
                                </w:pPr>
                                <w:r w:rsidRPr="00C158C8">
                                  <w:rPr>
                                    <w:rFonts w:ascii="Calibri" w:hAnsi="Calibri"/>
                                    <w:b/>
                                    <w:color w:val="244061"/>
                                    <w:sz w:val="28"/>
                                    <w:szCs w:val="18"/>
                                  </w:rPr>
                                  <w:t>plantas en casa</w:t>
                                </w:r>
                              </w:p>
                            </w:tc>
                          </w:tr>
                          <w:tr w:rsidR="009B2266" w:rsidRPr="0055716C" w14:paraId="1C3A9BF4" w14:textId="77777777" w:rsidTr="00053E35">
                            <w:trPr>
                              <w:trHeight w:val="454"/>
                            </w:trPr>
                            <w:tc>
                              <w:tcPr>
                                <w:tcW w:w="4802" w:type="dxa"/>
                                <w:vAlign w:val="bottom"/>
                              </w:tcPr>
                              <w:p w14:paraId="1339673F" w14:textId="7AE3EE65" w:rsidR="009B2266" w:rsidRPr="0055716C" w:rsidRDefault="00E10C77" w:rsidP="009B2266">
                                <w:pPr>
                                  <w:ind w:right="28"/>
                                  <w:jc w:val="center"/>
                                  <w:rPr>
                                    <w:rFonts w:ascii="Calibri" w:hAnsi="Calibri"/>
                                    <w:color w:val="244061"/>
                                    <w:sz w:val="18"/>
                                    <w:szCs w:val="18"/>
                                  </w:rPr>
                                </w:pPr>
                                <w:r>
                                  <w:rPr>
                                    <w:rFonts w:ascii="Calibri" w:hAnsi="Calibri"/>
                                    <w:b/>
                                    <w:color w:val="244061"/>
                                    <w:sz w:val="32"/>
                                    <w:szCs w:val="16"/>
                                  </w:rPr>
                                  <w:t xml:space="preserve">Ponente: </w:t>
                                </w:r>
                                <w:r w:rsidR="002B1A11" w:rsidRPr="002B1A11">
                                  <w:rPr>
                                    <w:rFonts w:ascii="Calibri" w:hAnsi="Calibri"/>
                                    <w:b/>
                                    <w:color w:val="244061"/>
                                    <w:sz w:val="32"/>
                                    <w:szCs w:val="16"/>
                                  </w:rPr>
                                  <w:t>Azuquahe Pérez</w:t>
                                </w:r>
                              </w:p>
                            </w:tc>
                          </w:tr>
                        </w:tbl>
                        <w:p w14:paraId="0F7D9EBC" w14:textId="77777777" w:rsidR="00676393" w:rsidRPr="00FF4E33" w:rsidRDefault="00676393" w:rsidP="00676393"/>
                      </w:txbxContent>
                    </v:textbox>
                    <w10:wrap anchory="page"/>
                  </v:rect>
                </w:pict>
              </mc:Fallback>
            </mc:AlternateContent>
          </w:r>
        </w:p>
      </w:tc>
    </w:tr>
  </w:tbl>
  <w:p w14:paraId="3BE7550A" w14:textId="77777777" w:rsidR="009519E5" w:rsidRDefault="009435BE">
    <w:pPr>
      <w:pStyle w:val="Encabezado"/>
    </w:pPr>
    <w:r>
      <w:rPr>
        <w:noProof/>
      </w:rPr>
      <mc:AlternateContent>
        <mc:Choice Requires="wps">
          <w:drawing>
            <wp:anchor distT="0" distB="0" distL="114300" distR="114300" simplePos="0" relativeHeight="251656192" behindDoc="1" locked="0" layoutInCell="1" allowOverlap="1" wp14:anchorId="0F35DC63" wp14:editId="20547A9D">
              <wp:simplePos x="0" y="0"/>
              <wp:positionH relativeFrom="column">
                <wp:posOffset>-353060</wp:posOffset>
              </wp:positionH>
              <wp:positionV relativeFrom="paragraph">
                <wp:posOffset>98426</wp:posOffset>
              </wp:positionV>
              <wp:extent cx="7010400" cy="8915400"/>
              <wp:effectExtent l="0" t="0" r="19050"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91540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A172" id="Rectangle 19" o:spid="_x0000_s1026" style="position:absolute;margin-left:-27.8pt;margin-top:7.75pt;width:552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" strokecolor="#0f243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9BB"/>
    <w:multiLevelType w:val="singleLevel"/>
    <w:tmpl w:val="8C7AC392"/>
    <w:lvl w:ilvl="0">
      <w:start w:val="1"/>
      <w:numFmt w:val="lowerLetter"/>
      <w:lvlText w:val="%1)"/>
      <w:lvlJc w:val="left"/>
      <w:pPr>
        <w:tabs>
          <w:tab w:val="num" w:pos="720"/>
        </w:tabs>
        <w:ind w:left="720" w:hanging="360"/>
      </w:pPr>
      <w:rPr>
        <w:rFonts w:hint="default"/>
      </w:rPr>
    </w:lvl>
  </w:abstractNum>
  <w:abstractNum w:abstractNumId="1" w15:restartNumberingAfterBreak="0">
    <w:nsid w:val="12196BF6"/>
    <w:multiLevelType w:val="hybridMultilevel"/>
    <w:tmpl w:val="39947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AB2F14"/>
    <w:multiLevelType w:val="hybridMultilevel"/>
    <w:tmpl w:val="AEEC34E4"/>
    <w:lvl w:ilvl="0" w:tplc="0C0A0001">
      <w:start w:val="1"/>
      <w:numFmt w:val="bullet"/>
      <w:lvlText w:val=""/>
      <w:lvlJc w:val="left"/>
      <w:pPr>
        <w:tabs>
          <w:tab w:val="num" w:pos="1352"/>
        </w:tabs>
        <w:ind w:left="1352" w:hanging="360"/>
      </w:pPr>
      <w:rPr>
        <w:rFonts w:ascii="Symbol" w:hAnsi="Symbol" w:hint="default"/>
        <w:sz w:val="3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7A25F54"/>
    <w:multiLevelType w:val="hybridMultilevel"/>
    <w:tmpl w:val="BB38F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30E"/>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72D76E14"/>
    <w:multiLevelType w:val="hybridMultilevel"/>
    <w:tmpl w:val="7DEE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C003AD"/>
    <w:multiLevelType w:val="hybridMultilevel"/>
    <w:tmpl w:val="5704C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5"/>
  <w:displayVerticalDrawingGridEvery w:val="2"/>
  <w:noPunctuationKerning/>
  <w:characterSpacingControl w:val="doNotCompress"/>
  <w:hdrShapeDefaults>
    <o:shapedefaults v:ext="edit" spidmax="2049" fill="f" fillcolor="white">
      <v:fill color="white" on="f"/>
      <v:stroke weight=".5pt"/>
      <v:textbox inset="3.4mm,1.4mm,1.4mm,1.4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CF"/>
    <w:rsid w:val="00004047"/>
    <w:rsid w:val="000165B7"/>
    <w:rsid w:val="00022696"/>
    <w:rsid w:val="000234DB"/>
    <w:rsid w:val="00027412"/>
    <w:rsid w:val="00031805"/>
    <w:rsid w:val="0003465D"/>
    <w:rsid w:val="00036771"/>
    <w:rsid w:val="000557FD"/>
    <w:rsid w:val="00056783"/>
    <w:rsid w:val="00065ADB"/>
    <w:rsid w:val="00075D35"/>
    <w:rsid w:val="00087DB0"/>
    <w:rsid w:val="00092FE5"/>
    <w:rsid w:val="00096FF0"/>
    <w:rsid w:val="000A0C01"/>
    <w:rsid w:val="000A43D5"/>
    <w:rsid w:val="000B49D3"/>
    <w:rsid w:val="000B5789"/>
    <w:rsid w:val="000C4696"/>
    <w:rsid w:val="000D22B8"/>
    <w:rsid w:val="000D4E7F"/>
    <w:rsid w:val="000E5AA8"/>
    <w:rsid w:val="001051CF"/>
    <w:rsid w:val="0013014B"/>
    <w:rsid w:val="00141CE0"/>
    <w:rsid w:val="00153F9D"/>
    <w:rsid w:val="00156BC6"/>
    <w:rsid w:val="0016178E"/>
    <w:rsid w:val="00164730"/>
    <w:rsid w:val="00165F78"/>
    <w:rsid w:val="00167A0C"/>
    <w:rsid w:val="0019199D"/>
    <w:rsid w:val="001A0D33"/>
    <w:rsid w:val="001A112A"/>
    <w:rsid w:val="001A72C6"/>
    <w:rsid w:val="001B0ABA"/>
    <w:rsid w:val="001E2DCD"/>
    <w:rsid w:val="001E43D3"/>
    <w:rsid w:val="001F5C91"/>
    <w:rsid w:val="001F5D61"/>
    <w:rsid w:val="00201097"/>
    <w:rsid w:val="002031A7"/>
    <w:rsid w:val="00212351"/>
    <w:rsid w:val="002165F5"/>
    <w:rsid w:val="0022009C"/>
    <w:rsid w:val="002212E1"/>
    <w:rsid w:val="00227030"/>
    <w:rsid w:val="00232016"/>
    <w:rsid w:val="002350D2"/>
    <w:rsid w:val="00237F2C"/>
    <w:rsid w:val="0026295A"/>
    <w:rsid w:val="0026427E"/>
    <w:rsid w:val="00265786"/>
    <w:rsid w:val="00277855"/>
    <w:rsid w:val="00280061"/>
    <w:rsid w:val="002B1A11"/>
    <w:rsid w:val="002C3972"/>
    <w:rsid w:val="002D0326"/>
    <w:rsid w:val="002D1B4D"/>
    <w:rsid w:val="002D2AF4"/>
    <w:rsid w:val="002D35D7"/>
    <w:rsid w:val="002D4E49"/>
    <w:rsid w:val="002D5DAD"/>
    <w:rsid w:val="00324BAB"/>
    <w:rsid w:val="0034768D"/>
    <w:rsid w:val="0035456F"/>
    <w:rsid w:val="003736D5"/>
    <w:rsid w:val="00394F6D"/>
    <w:rsid w:val="003A54D4"/>
    <w:rsid w:val="003B10D3"/>
    <w:rsid w:val="003C25E3"/>
    <w:rsid w:val="003D00E8"/>
    <w:rsid w:val="003D106D"/>
    <w:rsid w:val="003D4DE5"/>
    <w:rsid w:val="003E19E7"/>
    <w:rsid w:val="003F16C6"/>
    <w:rsid w:val="003F1A84"/>
    <w:rsid w:val="003F553C"/>
    <w:rsid w:val="003F5FA6"/>
    <w:rsid w:val="004107D9"/>
    <w:rsid w:val="004243AE"/>
    <w:rsid w:val="004341AB"/>
    <w:rsid w:val="004411E3"/>
    <w:rsid w:val="004545A4"/>
    <w:rsid w:val="00455F15"/>
    <w:rsid w:val="00464E27"/>
    <w:rsid w:val="00466DE4"/>
    <w:rsid w:val="00471D27"/>
    <w:rsid w:val="00472219"/>
    <w:rsid w:val="00482EA6"/>
    <w:rsid w:val="004A3131"/>
    <w:rsid w:val="004A6765"/>
    <w:rsid w:val="004B537F"/>
    <w:rsid w:val="004B69E0"/>
    <w:rsid w:val="004D1794"/>
    <w:rsid w:val="004E12B6"/>
    <w:rsid w:val="004E3F8B"/>
    <w:rsid w:val="004E664B"/>
    <w:rsid w:val="004F7D06"/>
    <w:rsid w:val="00505522"/>
    <w:rsid w:val="00515611"/>
    <w:rsid w:val="00526FAD"/>
    <w:rsid w:val="005539D3"/>
    <w:rsid w:val="0055716C"/>
    <w:rsid w:val="00560BE8"/>
    <w:rsid w:val="00561EA9"/>
    <w:rsid w:val="00582D64"/>
    <w:rsid w:val="005875DD"/>
    <w:rsid w:val="00587BAA"/>
    <w:rsid w:val="00590A06"/>
    <w:rsid w:val="005944DB"/>
    <w:rsid w:val="005A0066"/>
    <w:rsid w:val="005A0B16"/>
    <w:rsid w:val="005B2AD9"/>
    <w:rsid w:val="005B4DCA"/>
    <w:rsid w:val="005D09A8"/>
    <w:rsid w:val="005D49DD"/>
    <w:rsid w:val="005E3506"/>
    <w:rsid w:val="00613317"/>
    <w:rsid w:val="006250D7"/>
    <w:rsid w:val="00625F5E"/>
    <w:rsid w:val="0063690F"/>
    <w:rsid w:val="00637189"/>
    <w:rsid w:val="0065556E"/>
    <w:rsid w:val="00676393"/>
    <w:rsid w:val="0068449B"/>
    <w:rsid w:val="00697676"/>
    <w:rsid w:val="006A4E7D"/>
    <w:rsid w:val="006B73E8"/>
    <w:rsid w:val="006B7D85"/>
    <w:rsid w:val="006C5B32"/>
    <w:rsid w:val="006D253B"/>
    <w:rsid w:val="006D5BC9"/>
    <w:rsid w:val="006F57E1"/>
    <w:rsid w:val="007120BE"/>
    <w:rsid w:val="007155C6"/>
    <w:rsid w:val="007161D5"/>
    <w:rsid w:val="00733135"/>
    <w:rsid w:val="00737C82"/>
    <w:rsid w:val="00742C02"/>
    <w:rsid w:val="00746F5B"/>
    <w:rsid w:val="00752648"/>
    <w:rsid w:val="00761534"/>
    <w:rsid w:val="00761CF7"/>
    <w:rsid w:val="0076457A"/>
    <w:rsid w:val="00765566"/>
    <w:rsid w:val="00772220"/>
    <w:rsid w:val="007805AB"/>
    <w:rsid w:val="00786BB6"/>
    <w:rsid w:val="007A3FDC"/>
    <w:rsid w:val="007C3139"/>
    <w:rsid w:val="007C4B1D"/>
    <w:rsid w:val="007C5A44"/>
    <w:rsid w:val="007F2358"/>
    <w:rsid w:val="007F5121"/>
    <w:rsid w:val="00813D63"/>
    <w:rsid w:val="00820101"/>
    <w:rsid w:val="00823677"/>
    <w:rsid w:val="00832500"/>
    <w:rsid w:val="00844CCB"/>
    <w:rsid w:val="00845D06"/>
    <w:rsid w:val="00846AFC"/>
    <w:rsid w:val="008618EB"/>
    <w:rsid w:val="00861F3D"/>
    <w:rsid w:val="00872DA8"/>
    <w:rsid w:val="00881C82"/>
    <w:rsid w:val="00884EB7"/>
    <w:rsid w:val="00894712"/>
    <w:rsid w:val="008B075F"/>
    <w:rsid w:val="008B100D"/>
    <w:rsid w:val="008B2831"/>
    <w:rsid w:val="008B5769"/>
    <w:rsid w:val="008C6C02"/>
    <w:rsid w:val="008D480D"/>
    <w:rsid w:val="008D70BF"/>
    <w:rsid w:val="008D791D"/>
    <w:rsid w:val="008D7B11"/>
    <w:rsid w:val="008E4CAB"/>
    <w:rsid w:val="008E7EDC"/>
    <w:rsid w:val="008F2D14"/>
    <w:rsid w:val="008F2E79"/>
    <w:rsid w:val="0090336F"/>
    <w:rsid w:val="00903E27"/>
    <w:rsid w:val="009135DB"/>
    <w:rsid w:val="009138EB"/>
    <w:rsid w:val="0093171D"/>
    <w:rsid w:val="00934B7D"/>
    <w:rsid w:val="00936086"/>
    <w:rsid w:val="00937D41"/>
    <w:rsid w:val="00940D16"/>
    <w:rsid w:val="009435BE"/>
    <w:rsid w:val="00943DFF"/>
    <w:rsid w:val="00951659"/>
    <w:rsid w:val="009517F9"/>
    <w:rsid w:val="009519E5"/>
    <w:rsid w:val="0095350B"/>
    <w:rsid w:val="009839B4"/>
    <w:rsid w:val="0098491D"/>
    <w:rsid w:val="009873A7"/>
    <w:rsid w:val="009A1F70"/>
    <w:rsid w:val="009B2266"/>
    <w:rsid w:val="009E310E"/>
    <w:rsid w:val="009E41CC"/>
    <w:rsid w:val="009F1165"/>
    <w:rsid w:val="00A024FD"/>
    <w:rsid w:val="00A128B8"/>
    <w:rsid w:val="00A141BB"/>
    <w:rsid w:val="00A200B3"/>
    <w:rsid w:val="00A26D33"/>
    <w:rsid w:val="00A26F3F"/>
    <w:rsid w:val="00A335E5"/>
    <w:rsid w:val="00A43C7F"/>
    <w:rsid w:val="00A5278F"/>
    <w:rsid w:val="00A574D7"/>
    <w:rsid w:val="00A70A5E"/>
    <w:rsid w:val="00A82117"/>
    <w:rsid w:val="00A91492"/>
    <w:rsid w:val="00A9275C"/>
    <w:rsid w:val="00AA320F"/>
    <w:rsid w:val="00AC1DDB"/>
    <w:rsid w:val="00AC47A2"/>
    <w:rsid w:val="00AE3A4F"/>
    <w:rsid w:val="00AE4546"/>
    <w:rsid w:val="00AE7189"/>
    <w:rsid w:val="00AF3227"/>
    <w:rsid w:val="00B0766C"/>
    <w:rsid w:val="00B12E2E"/>
    <w:rsid w:val="00B13D74"/>
    <w:rsid w:val="00B14A5E"/>
    <w:rsid w:val="00B16122"/>
    <w:rsid w:val="00B26881"/>
    <w:rsid w:val="00B326C9"/>
    <w:rsid w:val="00B32E3A"/>
    <w:rsid w:val="00B406B1"/>
    <w:rsid w:val="00B427E1"/>
    <w:rsid w:val="00B46F9D"/>
    <w:rsid w:val="00B552A0"/>
    <w:rsid w:val="00B73EDA"/>
    <w:rsid w:val="00B948F2"/>
    <w:rsid w:val="00BA1F06"/>
    <w:rsid w:val="00BA61DF"/>
    <w:rsid w:val="00BB2040"/>
    <w:rsid w:val="00BB3172"/>
    <w:rsid w:val="00BD47B9"/>
    <w:rsid w:val="00BF4F91"/>
    <w:rsid w:val="00C12E1E"/>
    <w:rsid w:val="00C158C8"/>
    <w:rsid w:val="00C17603"/>
    <w:rsid w:val="00C23B95"/>
    <w:rsid w:val="00C26BBF"/>
    <w:rsid w:val="00C52C49"/>
    <w:rsid w:val="00C55860"/>
    <w:rsid w:val="00C63E7F"/>
    <w:rsid w:val="00C813F9"/>
    <w:rsid w:val="00C8556C"/>
    <w:rsid w:val="00C87927"/>
    <w:rsid w:val="00CA4E49"/>
    <w:rsid w:val="00CA6817"/>
    <w:rsid w:val="00CE00B4"/>
    <w:rsid w:val="00CE0D18"/>
    <w:rsid w:val="00CE47CB"/>
    <w:rsid w:val="00CE78C5"/>
    <w:rsid w:val="00CF101F"/>
    <w:rsid w:val="00CF2476"/>
    <w:rsid w:val="00CF49A8"/>
    <w:rsid w:val="00D21BD8"/>
    <w:rsid w:val="00D24F44"/>
    <w:rsid w:val="00D407D7"/>
    <w:rsid w:val="00D47C1C"/>
    <w:rsid w:val="00D501C5"/>
    <w:rsid w:val="00D55C0E"/>
    <w:rsid w:val="00D57943"/>
    <w:rsid w:val="00D70C27"/>
    <w:rsid w:val="00D807EA"/>
    <w:rsid w:val="00DA30BD"/>
    <w:rsid w:val="00DA5B23"/>
    <w:rsid w:val="00DC51CC"/>
    <w:rsid w:val="00DD3468"/>
    <w:rsid w:val="00DD4D86"/>
    <w:rsid w:val="00DE3C55"/>
    <w:rsid w:val="00DF14CC"/>
    <w:rsid w:val="00E10C77"/>
    <w:rsid w:val="00E118BA"/>
    <w:rsid w:val="00E124E6"/>
    <w:rsid w:val="00E326B0"/>
    <w:rsid w:val="00E351AE"/>
    <w:rsid w:val="00E35238"/>
    <w:rsid w:val="00E36EF1"/>
    <w:rsid w:val="00E440A6"/>
    <w:rsid w:val="00E57670"/>
    <w:rsid w:val="00E606EE"/>
    <w:rsid w:val="00E636F8"/>
    <w:rsid w:val="00E63828"/>
    <w:rsid w:val="00E739F2"/>
    <w:rsid w:val="00E73C02"/>
    <w:rsid w:val="00E7640B"/>
    <w:rsid w:val="00E80221"/>
    <w:rsid w:val="00E90E48"/>
    <w:rsid w:val="00E94F60"/>
    <w:rsid w:val="00EA44D7"/>
    <w:rsid w:val="00EA6C73"/>
    <w:rsid w:val="00EB3DE7"/>
    <w:rsid w:val="00EB44DC"/>
    <w:rsid w:val="00EC0363"/>
    <w:rsid w:val="00ED3BF7"/>
    <w:rsid w:val="00ED60EF"/>
    <w:rsid w:val="00EF658D"/>
    <w:rsid w:val="00F21E50"/>
    <w:rsid w:val="00F407E7"/>
    <w:rsid w:val="00F519C5"/>
    <w:rsid w:val="00F55DDC"/>
    <w:rsid w:val="00F94ABB"/>
    <w:rsid w:val="00FA1BF3"/>
    <w:rsid w:val="00FA7BA8"/>
    <w:rsid w:val="00FB4467"/>
    <w:rsid w:val="00FB5CAB"/>
    <w:rsid w:val="00FC1AFE"/>
    <w:rsid w:val="00FC4707"/>
    <w:rsid w:val="00FD7CEE"/>
    <w:rsid w:val="00FE465F"/>
    <w:rsid w:val="00FE7E18"/>
    <w:rsid w:val="00FF4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3.4mm,1.4mm,1.4mm,1.4mm"/>
    </o:shapedefaults>
    <o:shapelayout v:ext="edit">
      <o:idmap v:ext="edit" data="1"/>
    </o:shapelayout>
  </w:shapeDefaults>
  <w:decimalSymbol w:val="."/>
  <w:listSeparator w:val=","/>
  <w14:docId w14:val="552F37FE"/>
  <w15:docId w15:val="{2A588A41-D307-4EA8-AB44-39BC70F6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E7EDC"/>
    <w:rPr>
      <w:szCs w:val="20"/>
      <w:lang w:val="es-ES_tradnl"/>
    </w:rPr>
  </w:style>
  <w:style w:type="paragraph" w:styleId="Encabezado">
    <w:name w:val="header"/>
    <w:basedOn w:val="Normal"/>
    <w:rsid w:val="008E7EDC"/>
    <w:pPr>
      <w:tabs>
        <w:tab w:val="center" w:pos="4252"/>
        <w:tab w:val="right" w:pos="8504"/>
      </w:tabs>
    </w:pPr>
    <w:rPr>
      <w:sz w:val="20"/>
      <w:szCs w:val="20"/>
    </w:rPr>
  </w:style>
  <w:style w:type="paragraph" w:styleId="Piedepgina">
    <w:name w:val="footer"/>
    <w:basedOn w:val="Normal"/>
    <w:rsid w:val="008E7EDC"/>
    <w:pPr>
      <w:tabs>
        <w:tab w:val="center" w:pos="4252"/>
        <w:tab w:val="right" w:pos="8504"/>
      </w:tabs>
    </w:pPr>
    <w:rPr>
      <w:sz w:val="20"/>
      <w:szCs w:val="20"/>
    </w:rPr>
  </w:style>
  <w:style w:type="table" w:styleId="Tablaconcuadrcula">
    <w:name w:val="Table Grid"/>
    <w:basedOn w:val="Tablanormal"/>
    <w:rsid w:val="000D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33135"/>
    <w:rPr>
      <w:rFonts w:ascii="Tahoma" w:hAnsi="Tahoma" w:cs="Tahoma"/>
      <w:sz w:val="16"/>
      <w:szCs w:val="16"/>
    </w:rPr>
  </w:style>
  <w:style w:type="character" w:styleId="Nmerodepgina">
    <w:name w:val="page number"/>
    <w:basedOn w:val="Fuentedeprrafopredeter"/>
    <w:rsid w:val="009519E5"/>
  </w:style>
  <w:style w:type="table" w:customStyle="1" w:styleId="Tablaconcuadrcula1">
    <w:name w:val="Tabla con cuadrícula1"/>
    <w:basedOn w:val="Tablanormal"/>
    <w:next w:val="Tablaconcuadrcula"/>
    <w:uiPriority w:val="59"/>
    <w:rsid w:val="00065A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32016"/>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232016"/>
    <w:rPr>
      <w:rFonts w:asciiTheme="minorHAnsi" w:eastAsiaTheme="minorEastAsia" w:hAnsiTheme="minorHAnsi" w:cstheme="minorBidi"/>
      <w:sz w:val="22"/>
      <w:szCs w:val="22"/>
    </w:rPr>
  </w:style>
  <w:style w:type="paragraph" w:styleId="Descripcin">
    <w:name w:val="caption"/>
    <w:basedOn w:val="Normal"/>
    <w:next w:val="Normal"/>
    <w:unhideWhenUsed/>
    <w:qFormat/>
    <w:rsid w:val="00D21BD8"/>
    <w:pPr>
      <w:spacing w:after="200"/>
    </w:pPr>
    <w:rPr>
      <w:i/>
      <w:iCs/>
      <w:color w:val="1F497D" w:themeColor="text2"/>
      <w:sz w:val="18"/>
      <w:szCs w:val="18"/>
    </w:rPr>
  </w:style>
  <w:style w:type="paragraph" w:styleId="NormalWeb">
    <w:name w:val="Normal (Web)"/>
    <w:basedOn w:val="Normal"/>
    <w:uiPriority w:val="99"/>
    <w:semiHidden/>
    <w:unhideWhenUsed/>
    <w:rsid w:val="00C26BBF"/>
    <w:pPr>
      <w:spacing w:before="100" w:beforeAutospacing="1" w:after="100" w:afterAutospacing="1"/>
    </w:pPr>
  </w:style>
  <w:style w:type="character" w:styleId="Textoennegrita">
    <w:name w:val="Strong"/>
    <w:basedOn w:val="Fuentedeprrafopredeter"/>
    <w:uiPriority w:val="22"/>
    <w:qFormat/>
    <w:rsid w:val="00C26BBF"/>
    <w:rPr>
      <w:b/>
      <w:bCs/>
    </w:rPr>
  </w:style>
  <w:style w:type="character" w:styleId="Hipervnculo">
    <w:name w:val="Hyperlink"/>
    <w:basedOn w:val="Fuentedeprrafopredeter"/>
    <w:unhideWhenUsed/>
    <w:rsid w:val="00D70C27"/>
    <w:rPr>
      <w:color w:val="0000FF" w:themeColor="hyperlink"/>
      <w:u w:val="single"/>
    </w:rPr>
  </w:style>
  <w:style w:type="character" w:customStyle="1" w:styleId="Mencinsinresolver1">
    <w:name w:val="Mención sin resolver1"/>
    <w:basedOn w:val="Fuentedeprrafopredeter"/>
    <w:uiPriority w:val="99"/>
    <w:semiHidden/>
    <w:unhideWhenUsed/>
    <w:rsid w:val="00D7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PLANTILLA EXAMEN 15-16</vt:lpstr>
    </vt:vector>
  </TitlesOfParts>
  <Company>HISPANO INGLES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EXAMEN 15-16</dc:title>
  <dc:creator>Jose Antonio Gutiérrez Cruz</dc:creator>
  <cp:lastModifiedBy>Juan Francisco Hernández Rodríguez</cp:lastModifiedBy>
  <cp:revision>4</cp:revision>
  <cp:lastPrinted>2020-06-14T16:51:00Z</cp:lastPrinted>
  <dcterms:created xsi:type="dcterms:W3CDTF">2020-06-14T16:50:00Z</dcterms:created>
  <dcterms:modified xsi:type="dcterms:W3CDTF">2020-06-14T16:51:00Z</dcterms:modified>
</cp:coreProperties>
</file>